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8399B" w:rsidRDefault="00862110">
      <w:pPr>
        <w:rPr>
          <w:rFonts w:ascii="Arial" w:hAnsi="Arial" w:cs="Arial"/>
          <w:b/>
          <w:sz w:val="20"/>
          <w:szCs w:val="20"/>
        </w:rPr>
      </w:pPr>
      <w:r w:rsidRPr="00862110">
        <w:rPr>
          <w:rFonts w:ascii="Arial" w:hAnsi="Arial" w:cs="Arial"/>
          <w:b/>
          <w:sz w:val="20"/>
          <w:szCs w:val="20"/>
        </w:rPr>
        <w:t xml:space="preserve">Dämmerungsschalter, Wandmontage </w:t>
      </w:r>
      <w:r w:rsidR="0008399B" w:rsidRPr="0008399B">
        <w:rPr>
          <w:rFonts w:ascii="Arial" w:hAnsi="Arial" w:cs="Arial"/>
          <w:b/>
          <w:sz w:val="20"/>
          <w:szCs w:val="20"/>
        </w:rPr>
        <w:t>(</w:t>
      </w:r>
      <w:r w:rsidRPr="00862110">
        <w:rPr>
          <w:rFonts w:ascii="Arial" w:hAnsi="Arial" w:cs="Arial"/>
          <w:b/>
          <w:sz w:val="20"/>
          <w:szCs w:val="20"/>
        </w:rPr>
        <w:t xml:space="preserve">LUNA 127 </w:t>
      </w:r>
      <w:proofErr w:type="spellStart"/>
      <w:r w:rsidRPr="00862110">
        <w:rPr>
          <w:rFonts w:ascii="Arial" w:hAnsi="Arial" w:cs="Arial"/>
          <w:b/>
          <w:sz w:val="20"/>
          <w:szCs w:val="20"/>
        </w:rPr>
        <w:t>star</w:t>
      </w:r>
      <w:proofErr w:type="spellEnd"/>
      <w:r w:rsidRPr="00862110">
        <w:rPr>
          <w:rFonts w:ascii="Arial" w:hAnsi="Arial" w:cs="Arial"/>
          <w:b/>
          <w:sz w:val="20"/>
          <w:szCs w:val="20"/>
        </w:rPr>
        <w:t xml:space="preserve"> S</w:t>
      </w:r>
      <w:r w:rsidR="0008399B" w:rsidRPr="0008399B">
        <w:rPr>
          <w:rFonts w:ascii="Arial" w:hAnsi="Arial" w:cs="Arial"/>
          <w:b/>
          <w:sz w:val="20"/>
          <w:szCs w:val="20"/>
        </w:rPr>
        <w:t>)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08399B" w:rsidRDefault="00862110" w:rsidP="0008399B">
      <w:pPr>
        <w:rPr>
          <w:rFonts w:ascii="Arial" w:hAnsi="Arial" w:cs="Arial"/>
          <w:sz w:val="20"/>
          <w:szCs w:val="20"/>
        </w:rPr>
      </w:pPr>
      <w:r w:rsidRPr="00862110">
        <w:rPr>
          <w:rFonts w:ascii="Arial" w:hAnsi="Arial" w:cs="Arial"/>
          <w:sz w:val="20"/>
          <w:szCs w:val="20"/>
        </w:rPr>
        <w:t xml:space="preserve">Dämmerungsschalter mit integriertem Lichtsensor, Testfunktion, Teach-In-Funktion, </w:t>
      </w:r>
      <w:proofErr w:type="spellStart"/>
      <w:r w:rsidRPr="00862110">
        <w:rPr>
          <w:rFonts w:ascii="Arial" w:hAnsi="Arial" w:cs="Arial"/>
          <w:sz w:val="20"/>
          <w:szCs w:val="20"/>
        </w:rPr>
        <w:t>Timerfunktion</w:t>
      </w:r>
      <w:proofErr w:type="spellEnd"/>
      <w:r w:rsidRPr="00862110">
        <w:rPr>
          <w:rFonts w:ascii="Arial" w:hAnsi="Arial" w:cs="Arial"/>
          <w:sz w:val="20"/>
          <w:szCs w:val="20"/>
        </w:rPr>
        <w:t xml:space="preserve"> (1 Stunde an), umschaltbarer Helligkeitsbereich: 2-100/ 100-2000 Lux, 600 Watt LED-Leistung, Schalthelligkeit stufenlos einstellbar</w:t>
      </w:r>
    </w:p>
    <w:p w:rsidR="00862110" w:rsidRDefault="00862110" w:rsidP="0008399B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r w:rsidR="00862110" w:rsidRPr="00862110">
        <w:rPr>
          <w:rFonts w:ascii="Arial" w:hAnsi="Arial" w:cs="Arial"/>
          <w:sz w:val="20"/>
          <w:szCs w:val="20"/>
        </w:rPr>
        <w:t xml:space="preserve">LUNA 127 </w:t>
      </w:r>
      <w:proofErr w:type="spellStart"/>
      <w:r w:rsidR="00862110" w:rsidRPr="00862110">
        <w:rPr>
          <w:rFonts w:ascii="Arial" w:hAnsi="Arial" w:cs="Arial"/>
          <w:sz w:val="20"/>
          <w:szCs w:val="20"/>
        </w:rPr>
        <w:t>star</w:t>
      </w:r>
      <w:proofErr w:type="spellEnd"/>
      <w:r w:rsidR="00862110" w:rsidRPr="00862110">
        <w:rPr>
          <w:rFonts w:ascii="Arial" w:hAnsi="Arial" w:cs="Arial"/>
          <w:sz w:val="20"/>
          <w:szCs w:val="20"/>
        </w:rPr>
        <w:t xml:space="preserve"> S</w:t>
      </w:r>
    </w:p>
    <w:p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Bestell-Nr.: </w:t>
      </w:r>
      <w:r w:rsidR="00862110" w:rsidRPr="00862110">
        <w:rPr>
          <w:rFonts w:ascii="Arial" w:hAnsi="Arial" w:cs="Arial"/>
          <w:sz w:val="20"/>
          <w:szCs w:val="20"/>
        </w:rPr>
        <w:t>1270900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Pr="0008399B" w:rsidRDefault="0008399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8433A6" w:rsidRPr="000839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1043DA"/>
    <w:rsid w:val="00191227"/>
    <w:rsid w:val="008433A6"/>
    <w:rsid w:val="0086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DBA2E-3511-C743-B34F-84630B43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360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2026-10-16T12:59:00Z</dcterms:created>
  <dcterms:modified xsi:type="dcterms:W3CDTF">2026-10-16T12:59:00Z</dcterms:modified>
</cp:coreProperties>
</file>